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6" w:rsidRPr="00FC6816" w:rsidRDefault="00FC6816" w:rsidP="00FC6816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b/>
          <w:bCs/>
          <w:color w:val="515151"/>
          <w:sz w:val="24"/>
          <w:szCs w:val="24"/>
          <w:lang w:eastAsia="tr-TR"/>
        </w:rPr>
      </w:pPr>
      <w:r w:rsidRPr="00FC6816">
        <w:rPr>
          <w:rFonts w:ascii="Arial" w:eastAsia="Times New Roman" w:hAnsi="Arial" w:cs="Arial"/>
          <w:b/>
          <w:bCs/>
          <w:color w:val="515151"/>
          <w:sz w:val="24"/>
          <w:szCs w:val="24"/>
          <w:lang w:eastAsia="tr-TR"/>
        </w:rPr>
        <w:t>EK-2 USTA ÖĞRETİCİ BAŞVURU DEĞERLENDİRME FORMU</w:t>
      </w:r>
    </w:p>
    <w:p w:rsidR="00FC6816" w:rsidRPr="00FC6816" w:rsidRDefault="00FC6816" w:rsidP="00FC6816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515151"/>
          <w:sz w:val="21"/>
          <w:szCs w:val="21"/>
          <w:lang w:eastAsia="tr-TR"/>
        </w:rPr>
      </w:pPr>
    </w:p>
    <w:tbl>
      <w:tblPr>
        <w:tblW w:w="5539" w:type="pct"/>
        <w:tblCellSpacing w:w="37" w:type="dxa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9"/>
        <w:gridCol w:w="6354"/>
        <w:gridCol w:w="1057"/>
      </w:tblGrid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ALANINDA EĞİTİM</w:t>
            </w:r>
          </w:p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(</w:t>
            </w:r>
            <w:proofErr w:type="gramEnd"/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Bu Bölümden Sadece</w:t>
            </w:r>
          </w:p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Biri Değerlendirilecektir</w:t>
            </w:r>
            <w:proofErr w:type="gramStart"/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)</w:t>
            </w:r>
            <w:proofErr w:type="gramEnd"/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TEZLİ YÜKSEK LİSANS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Lisans + </w:t>
            </w:r>
            <w:proofErr w:type="spellStart"/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Pedogojik</w:t>
            </w:r>
            <w:proofErr w:type="spellEnd"/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Formasyon /</w:t>
            </w: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Tezsiz Yüksek Lisans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Ustalık Belgesi / Meslek Lisesi Diploması/</w:t>
            </w: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Seviye Kurs Bitirme Belgesi/</w:t>
            </w: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Seviye Mesleki Yeterlik Belgesi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ALANINDA EĞİTİM TOPLAM PUANI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60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ALANINDA HİZMET/</w:t>
            </w:r>
          </w:p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1"/>
                <w:lang w:eastAsia="tr-TR"/>
              </w:rPr>
              <w:t>İŞ DENEYİMİ</w:t>
            </w: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Yıl İçin 1 Puan (Yıl İçin 180 İş Günü Üzerinden Hesaplanır)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HİZMET / İŞ DENEYİMİ PUAN TOPLAMI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25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EK PUAN</w:t>
            </w: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Usta Öğreticilik Belgesi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Yarışmada İlk 3 Derece (En Fazla 1 Adet)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Resmi Ulusal Yarışmada İlk 3 Derece (En Fazla 1 Adet)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Üstün Başarı Belgesi (En Fazla 1 Adet)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Başarı Belgesi (En Fazla 1 Adet)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7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EK PUAN TOPLAM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15</w:t>
            </w:r>
          </w:p>
        </w:tc>
      </w:tr>
      <w:tr w:rsidR="00FC6816" w:rsidRPr="00FC6816" w:rsidTr="00FC6816">
        <w:trPr>
          <w:trHeight w:val="454"/>
          <w:tblCellSpacing w:w="37" w:type="dxa"/>
        </w:trPr>
        <w:tc>
          <w:tcPr>
            <w:tcW w:w="4428" w:type="pct"/>
            <w:gridSpan w:val="2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TOPLAM PUAN</w:t>
            </w:r>
          </w:p>
        </w:tc>
        <w:tc>
          <w:tcPr>
            <w:tcW w:w="464" w:type="pct"/>
            <w:shd w:val="clear" w:color="auto" w:fill="FFFFFF"/>
            <w:vAlign w:val="center"/>
            <w:hideMark/>
          </w:tcPr>
          <w:p w:rsidR="00FC6816" w:rsidRPr="00FC6816" w:rsidRDefault="00FC6816" w:rsidP="00FC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6816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100</w:t>
            </w:r>
          </w:p>
        </w:tc>
      </w:tr>
    </w:tbl>
    <w:p w:rsidR="006066F6" w:rsidRDefault="006066F6"/>
    <w:sectPr w:rsidR="006066F6" w:rsidSect="0060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816"/>
    <w:rsid w:val="006066F6"/>
    <w:rsid w:val="00F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6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2018-08-02T11:26:00Z</dcterms:created>
  <dcterms:modified xsi:type="dcterms:W3CDTF">2018-08-02T11:32:00Z</dcterms:modified>
</cp:coreProperties>
</file>